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 Robs not-thoughts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tiger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Willie May let free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keeping the tiger in the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story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Willie May put in with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weather in the book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Rob living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 Robs legs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Beauchamp want Rob to feed the Tiger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shot the tiger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 a cage (2 words)</w:t>
            </w:r>
          </w:p>
        </w:tc>
      </w:tr>
    </w:tbl>
    <w:p>
      <w:pPr>
        <w:pStyle w:val="WordBankMedium"/>
      </w:pPr>
      <w:r>
        <w:t xml:space="preserve">   Sistine    </w:t>
      </w:r>
      <w:r>
        <w:t xml:space="preserve">   Florida    </w:t>
      </w:r>
      <w:r>
        <w:t xml:space="preserve">   A TIGER    </w:t>
      </w:r>
      <w:r>
        <w:t xml:space="preserve">   Beauchamp    </w:t>
      </w:r>
      <w:r>
        <w:t xml:space="preserve">   Kentucky Star    </w:t>
      </w:r>
      <w:r>
        <w:t xml:space="preserve">   A Rash    </w:t>
      </w:r>
      <w:r>
        <w:t xml:space="preserve">   Mom's name    </w:t>
      </w:r>
      <w:r>
        <w:t xml:space="preserve">   It got shot    </w:t>
      </w:r>
      <w:r>
        <w:t xml:space="preserve">   Her Birds    </w:t>
      </w:r>
      <w:r>
        <w:t xml:space="preserve">   He is scared    </w:t>
      </w:r>
      <w:r>
        <w:t xml:space="preserve">   Rob's dad    </w:t>
      </w:r>
      <w:r>
        <w:t xml:space="preserve">   Rainy and Sunny    </w:t>
      </w:r>
      <w:r>
        <w:t xml:space="preserve">   The wooden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</dc:title>
  <dcterms:created xsi:type="dcterms:W3CDTF">2021-10-11T19:50:22Z</dcterms:created>
  <dcterms:modified xsi:type="dcterms:W3CDTF">2021-10-11T19:50:22Z</dcterms:modified>
</cp:coreProperties>
</file>