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who came to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stripy    </w:t>
      </w:r>
      <w:r>
        <w:t xml:space="preserve">   goodbye    </w:t>
      </w:r>
      <w:r>
        <w:t xml:space="preserve">   furry    </w:t>
      </w:r>
      <w:r>
        <w:t xml:space="preserve">   bath    </w:t>
      </w:r>
      <w:r>
        <w:t xml:space="preserve">   water    </w:t>
      </w:r>
      <w:r>
        <w:t xml:space="preserve">   milkman    </w:t>
      </w:r>
      <w:r>
        <w:t xml:space="preserve">   daddy    </w:t>
      </w:r>
      <w:r>
        <w:t xml:space="preserve">   mummy    </w:t>
      </w:r>
      <w:r>
        <w:t xml:space="preserve">   cake    </w:t>
      </w:r>
      <w:r>
        <w:t xml:space="preserve">   teapot    </w:t>
      </w:r>
      <w:r>
        <w:t xml:space="preserve">   sophie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who came to Tea</dc:title>
  <dcterms:created xsi:type="dcterms:W3CDTF">2021-10-11T19:49:35Z</dcterms:created>
  <dcterms:modified xsi:type="dcterms:W3CDTF">2021-10-11T19:49:35Z</dcterms:modified>
</cp:coreProperties>
</file>