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Bendzko-Leichtsinn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geleistet    </w:t>
      </w:r>
      <w:r>
        <w:t xml:space="preserve">   irgendwas    </w:t>
      </w:r>
      <w:r>
        <w:t xml:space="preserve">   leichtsinn    </w:t>
      </w:r>
      <w:r>
        <w:t xml:space="preserve">   bisschen    </w:t>
      </w:r>
      <w:r>
        <w:t xml:space="preserve">   leben    </w:t>
      </w:r>
      <w:r>
        <w:t xml:space="preserve">   klein    </w:t>
      </w:r>
      <w:r>
        <w:t xml:space="preserve">   tragen    </w:t>
      </w:r>
      <w:r>
        <w:t xml:space="preserve">   willst    </w:t>
      </w:r>
      <w:r>
        <w:t xml:space="preserve">   steine    </w:t>
      </w:r>
      <w:r>
        <w:t xml:space="preserve">   liegen    </w:t>
      </w:r>
      <w:r>
        <w:t xml:space="preserve">   kannst    </w:t>
      </w:r>
      <w:r>
        <w:t xml:space="preserve">   schon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Bendzko-Leichtsinn</dc:title>
  <dcterms:created xsi:type="dcterms:W3CDTF">2021-10-11T19:50:14Z</dcterms:created>
  <dcterms:modified xsi:type="dcterms:W3CDTF">2021-10-11T19:50:14Z</dcterms:modified>
</cp:coreProperties>
</file>