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Timber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veneer    </w:t>
      </w:r>
      <w:r>
        <w:t xml:space="preserve">   maple    </w:t>
      </w:r>
      <w:r>
        <w:t xml:space="preserve">   oak    </w:t>
      </w:r>
      <w:r>
        <w:t xml:space="preserve">   boxed heart    </w:t>
      </w:r>
      <w:r>
        <w:t xml:space="preserve">   bark    </w:t>
      </w:r>
      <w:r>
        <w:t xml:space="preserve">   tangential    </w:t>
      </w:r>
      <w:r>
        <w:t xml:space="preserve">   conversion    </w:t>
      </w:r>
      <w:r>
        <w:t xml:space="preserve">   timber    </w:t>
      </w:r>
      <w:r>
        <w:t xml:space="preserve">   quarter sawn    </w:t>
      </w:r>
      <w:r>
        <w:t xml:space="preserve">   seasoning    </w:t>
      </w:r>
      <w:r>
        <w:t xml:space="preserve">   broadleaf    </w:t>
      </w:r>
      <w:r>
        <w:t xml:space="preserve">   botanical    </w:t>
      </w:r>
      <w:r>
        <w:t xml:space="preserve">   Softwood    </w:t>
      </w:r>
      <w:r>
        <w:t xml:space="preserve">   Hardwood    </w:t>
      </w:r>
      <w:r>
        <w:t xml:space="preserve">   Durability    </w:t>
      </w:r>
      <w:r>
        <w:t xml:space="preserve">   Permeability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 Technology</dc:title>
  <dcterms:created xsi:type="dcterms:W3CDTF">2021-12-04T03:24:37Z</dcterms:created>
  <dcterms:modified xsi:type="dcterms:W3CDTF">2021-12-04T03:24:37Z</dcterms:modified>
</cp:coreProperties>
</file>