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Time-Order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last year    </w:t>
      </w:r>
      <w:r>
        <w:t xml:space="preserve">   two years ago    </w:t>
      </w:r>
      <w:r>
        <w:t xml:space="preserve">   after a while    </w:t>
      </w:r>
      <w:r>
        <w:t xml:space="preserve">   just then    </w:t>
      </w:r>
      <w:r>
        <w:t xml:space="preserve">   sometimes    </w:t>
      </w:r>
      <w:r>
        <w:t xml:space="preserve">   in the meantime    </w:t>
      </w:r>
      <w:r>
        <w:t xml:space="preserve">   now    </w:t>
      </w:r>
      <w:r>
        <w:t xml:space="preserve">   when    </w:t>
      </w:r>
      <w:r>
        <w:t xml:space="preserve">   finally    </w:t>
      </w:r>
      <w:r>
        <w:t xml:space="preserve">   later    </w:t>
      </w:r>
      <w:r>
        <w:t xml:space="preserve">   afterward    </w:t>
      </w:r>
      <w:r>
        <w:t xml:space="preserve">   next    </w:t>
      </w:r>
      <w:r>
        <w:t xml:space="preserve">   then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Time-Order Words</dc:title>
  <dcterms:created xsi:type="dcterms:W3CDTF">2021-10-11T19:51:03Z</dcterms:created>
  <dcterms:modified xsi:type="dcterms:W3CDTF">2021-10-11T19:51:03Z</dcterms:modified>
</cp:coreProperties>
</file>