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DecisionMaking    </w:t>
      </w:r>
      <w:r>
        <w:t xml:space="preserve">   Focus    </w:t>
      </w:r>
      <w:r>
        <w:t xml:space="preserve">   GoalSetting    </w:t>
      </w:r>
      <w:r>
        <w:t xml:space="preserve">   Effective    </w:t>
      </w:r>
      <w:r>
        <w:t xml:space="preserve">   OnTime    </w:t>
      </w:r>
      <w:r>
        <w:t xml:space="preserve">   TeamPlanning    </w:t>
      </w:r>
      <w:r>
        <w:t xml:space="preserve">   FreeTime    </w:t>
      </w:r>
      <w:r>
        <w:t xml:space="preserve">   ReduceStress    </w:t>
      </w:r>
      <w:r>
        <w:t xml:space="preserve">   Planning    </w:t>
      </w:r>
      <w:r>
        <w:t xml:space="preserve">   Schedule    </w:t>
      </w:r>
      <w:r>
        <w:t xml:space="preserve">   Organization    </w:t>
      </w:r>
      <w:r>
        <w:t xml:space="preserve">   TimeManagement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2021-10-11T19:51:24Z</dcterms:created>
  <dcterms:modified xsi:type="dcterms:W3CDTF">2021-10-11T19:51:24Z</dcterms:modified>
</cp:coreProperties>
</file>