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Time Maths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00:00 time in 24 hour clock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quarter past 7pm in the 24 hour clock?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Number of Minutes in an hour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20:00 hours in 12 hour clock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of days in June and October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Number of days in December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Number of days in a leap year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Number of days in September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Number of weeks in a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 of Weeks in 4 Months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weeks in 2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leap year occurs once every ?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months have 30 days</w:t>
            </w:r>
          </w:p>
        </w:tc>
      </w:tr>
    </w:tbl>
    <w:p>
      <w:pPr>
        <w:pStyle w:val="WordBankMedium"/>
      </w:pPr>
      <w:r>
        <w:t xml:space="preserve">   366    </w:t>
      </w:r>
      <w:r>
        <w:t xml:space="preserve">   60    </w:t>
      </w:r>
      <w:r>
        <w:t xml:space="preserve">   8 pm    </w:t>
      </w:r>
      <w:r>
        <w:t xml:space="preserve">   12 Midnight    </w:t>
      </w:r>
      <w:r>
        <w:t xml:space="preserve">   52    </w:t>
      </w:r>
      <w:r>
        <w:t xml:space="preserve">   Thirty    </w:t>
      </w:r>
      <w:r>
        <w:t xml:space="preserve">   Thirty One    </w:t>
      </w:r>
      <w:r>
        <w:t xml:space="preserve">   Sixteen    </w:t>
      </w:r>
      <w:r>
        <w:t xml:space="preserve">   Sixty One    </w:t>
      </w:r>
      <w:r>
        <w:t xml:space="preserve">   1915    </w:t>
      </w:r>
      <w:r>
        <w:t xml:space="preserve">   104    </w:t>
      </w:r>
      <w:r>
        <w:t xml:space="preserve">   four    </w:t>
      </w:r>
      <w:r>
        <w:t xml:space="preserve">   Four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 Maths</dc:title>
  <dcterms:created xsi:type="dcterms:W3CDTF">2021-10-11T19:50:48Z</dcterms:created>
  <dcterms:modified xsi:type="dcterms:W3CDTF">2021-10-11T19:50:48Z</dcterms:modified>
</cp:coreProperties>
</file>