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behind    </w:t>
      </w:r>
      <w:r>
        <w:t xml:space="preserve">   ahead    </w:t>
      </w:r>
      <w:r>
        <w:t xml:space="preserve">   hemisphere    </w:t>
      </w:r>
      <w:r>
        <w:t xml:space="preserve">   Greenwich    </w:t>
      </w:r>
      <w:r>
        <w:t xml:space="preserve">   meridians    </w:t>
      </w:r>
      <w:r>
        <w:t xml:space="preserve">   time zones    </w:t>
      </w:r>
      <w:r>
        <w:t xml:space="preserve">   night time    </w:t>
      </w:r>
      <w:r>
        <w:t xml:space="preserve">   daytime    </w:t>
      </w:r>
      <w:r>
        <w:t xml:space="preserve">   shines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Zones</dc:title>
  <dcterms:created xsi:type="dcterms:W3CDTF">2021-10-11T19:52:22Z</dcterms:created>
  <dcterms:modified xsi:type="dcterms:W3CDTF">2021-10-11T19:52:22Z</dcterms:modified>
</cp:coreProperties>
</file>