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 for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for 1:00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 minutes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12:00 on the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 minutes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Subtract 15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everything thats not 1:00</w:t>
            </w:r>
          </w:p>
        </w:tc>
      </w:tr>
    </w:tbl>
    <w:p>
      <w:pPr>
        <w:pStyle w:val="WordBankLarge"/>
      </w:pPr>
      <w:r>
        <w:t xml:space="preserve">   Es la    </w:t>
      </w:r>
      <w:r>
        <w:t xml:space="preserve">   Son las     </w:t>
      </w:r>
      <w:r>
        <w:t xml:space="preserve">   En punto    </w:t>
      </w:r>
      <w:r>
        <w:t xml:space="preserve">   Y cuarto    </w:t>
      </w:r>
      <w:r>
        <w:t xml:space="preserve">   Y media    </w:t>
      </w:r>
      <w:r>
        <w:t xml:space="preserve">   Menos cuarto    </w:t>
      </w:r>
      <w:r>
        <w:t xml:space="preserve">   Son las Nueve y cuarto    </w:t>
      </w:r>
      <w:r>
        <w:t xml:space="preserve">   Son las Ocho y media    </w:t>
      </w:r>
      <w:r>
        <w:t xml:space="preserve">   Son las seis menos cuarto    </w:t>
      </w:r>
      <w:r>
        <w:t xml:space="preserve">   Son las doce en punto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spanish</dc:title>
  <dcterms:created xsi:type="dcterms:W3CDTF">2021-10-11T19:51:09Z</dcterms:created>
  <dcterms:modified xsi:type="dcterms:W3CDTF">2021-10-11T19:51:09Z</dcterms:modified>
</cp:coreProperties>
</file>