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Tinneas agus Sláinte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obráid    </w:t>
      </w:r>
      <w:r>
        <w:t xml:space="preserve">   dochtúir    </w:t>
      </w:r>
      <w:r>
        <w:t xml:space="preserve">   altra    </w:t>
      </w:r>
      <w:r>
        <w:t xml:space="preserve">   ospidéal    </w:t>
      </w:r>
      <w:r>
        <w:t xml:space="preserve">   bárda    </w:t>
      </w:r>
      <w:r>
        <w:t xml:space="preserve">   éadan    </w:t>
      </w:r>
      <w:r>
        <w:t xml:space="preserve">   éigeandála    </w:t>
      </w:r>
      <w:r>
        <w:t xml:space="preserve">   seirbhísí    </w:t>
      </w:r>
      <w:r>
        <w:t xml:space="preserve">   leon    </w:t>
      </w:r>
      <w:r>
        <w:t xml:space="preserve">   ghortaigh    </w:t>
      </w:r>
      <w:r>
        <w:t xml:space="preserve">   timpiste    </w:t>
      </w:r>
      <w:r>
        <w:t xml:space="preserve">   glao    </w:t>
      </w:r>
      <w:r>
        <w:t xml:space="preserve">   otharcharr    </w:t>
      </w:r>
      <w:r>
        <w:t xml:space="preserve">   instealladh    </w:t>
      </w:r>
      <w:r>
        <w:t xml:space="preserve">   rúitín    </w:t>
      </w:r>
      <w:r>
        <w:t xml:space="preserve">   muinéal    </w:t>
      </w:r>
      <w:r>
        <w:t xml:space="preserve">   lámh    </w:t>
      </w:r>
      <w:r>
        <w:t xml:space="preserve">   cos    </w:t>
      </w:r>
      <w:r>
        <w:t xml:space="preserve">   tinneas    </w:t>
      </w:r>
      <w:r>
        <w:t xml:space="preserve">   briste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Tinneas agus Sláinte</dc:title>
  <dcterms:created xsi:type="dcterms:W3CDTF">2021-10-11T19:51:18Z</dcterms:created>
  <dcterms:modified xsi:type="dcterms:W3CDTF">2021-10-11T19:51:18Z</dcterms:modified>
</cp:coreProperties>
</file>