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Lifeboat    </w:t>
      </w:r>
      <w:r>
        <w:t xml:space="preserve">   Band    </w:t>
      </w:r>
      <w:r>
        <w:t xml:space="preserve">   Disaster    </w:t>
      </w:r>
      <w:r>
        <w:t xml:space="preserve">   Star    </w:t>
      </w:r>
      <w:r>
        <w:t xml:space="preserve">   White    </w:t>
      </w:r>
      <w:r>
        <w:t xml:space="preserve">   Southampton    </w:t>
      </w:r>
      <w:r>
        <w:t xml:space="preserve">   Unsinkable    </w:t>
      </w:r>
      <w:r>
        <w:t xml:space="preserve">   Iceberg    </w:t>
      </w:r>
      <w:r>
        <w:t xml:space="preserve">   Lookout    </w:t>
      </w:r>
      <w:r>
        <w:t xml:space="preserve">   Captain    </w:t>
      </w:r>
      <w:r>
        <w:t xml:space="preserve">   Stewardess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2021-10-11T19:52:16Z</dcterms:created>
  <dcterms:modified xsi:type="dcterms:W3CDTF">2021-10-11T19:52:16Z</dcterms:modified>
</cp:coreProperties>
</file>