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HOMER    </w:t>
      </w:r>
      <w:r>
        <w:t xml:space="preserve">   TITANS    </w:t>
      </w:r>
      <w:r>
        <w:t xml:space="preserve">   OLYMPUS    </w:t>
      </w:r>
      <w:r>
        <w:t xml:space="preserve">   SEASONS    </w:t>
      </w:r>
      <w:r>
        <w:t xml:space="preserve">   PROMETHEUS    </w:t>
      </w:r>
      <w:r>
        <w:t xml:space="preserve">   LETO    </w:t>
      </w:r>
      <w:r>
        <w:t xml:space="preserve">   HELIOS    </w:t>
      </w:r>
      <w:r>
        <w:t xml:space="preserve">   EPIMETHEUS    </w:t>
      </w:r>
      <w:r>
        <w:t xml:space="preserve">   EOS    </w:t>
      </w:r>
      <w:r>
        <w:t xml:space="preserve">   ATALS    </w:t>
      </w:r>
      <w:r>
        <w:t xml:space="preserve">   TETHYS    </w:t>
      </w:r>
      <w:r>
        <w:t xml:space="preserve">   THEMIS    </w:t>
      </w:r>
      <w:r>
        <w:t xml:space="preserve">   THEIA    </w:t>
      </w:r>
      <w:r>
        <w:t xml:space="preserve">   PHOEBE    </w:t>
      </w:r>
      <w:r>
        <w:t xml:space="preserve">   OCEANUS    </w:t>
      </w:r>
      <w:r>
        <w:t xml:space="preserve">   MNEMOSYNE    </w:t>
      </w:r>
      <w:r>
        <w:t xml:space="preserve">   IAPETUS    </w:t>
      </w:r>
      <w:r>
        <w:t xml:space="preserve">   HYPERION    </w:t>
      </w:r>
      <w:r>
        <w:t xml:space="preserve">   RHEA    </w:t>
      </w:r>
      <w:r>
        <w:t xml:space="preserve">   CRIUS    </w:t>
      </w:r>
      <w:r>
        <w:t xml:space="preserve">   CRONUS    </w:t>
      </w:r>
      <w:r>
        <w:t xml:space="preserve">   COEUS    </w:t>
      </w:r>
      <w:r>
        <w:t xml:space="preserve">   URANUS    </w:t>
      </w:r>
      <w:r>
        <w:t xml:space="preserve">   GAIA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</dc:title>
  <dcterms:created xsi:type="dcterms:W3CDTF">2021-10-11T19:51:37Z</dcterms:created>
  <dcterms:modified xsi:type="dcterms:W3CDTF">2021-10-11T19:51:37Z</dcterms:modified>
</cp:coreProperties>
</file>