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mr dolphus raymond really have in his brown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scout going to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jem have to do for mrs dubose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sheriffs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atticus take care of the children and the 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putting all of those things in the tree for jem and scout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mayell ewell accusing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scout do on her first day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scout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tom robinson accused of</w:t>
            </w:r>
          </w:p>
        </w:tc>
      </w:tr>
    </w:tbl>
    <w:p>
      <w:pPr>
        <w:pStyle w:val="WordBankSmall"/>
      </w:pPr>
      <w:r>
        <w:t xml:space="preserve">   tom robinson    </w:t>
      </w:r>
      <w:r>
        <w:t xml:space="preserve">   narrator    </w:t>
      </w:r>
      <w:r>
        <w:t xml:space="preserve">   heck tate    </w:t>
      </w:r>
      <w:r>
        <w:t xml:space="preserve">   dill harris     </w:t>
      </w:r>
      <w:r>
        <w:t xml:space="preserve">   calpurnia    </w:t>
      </w:r>
      <w:r>
        <w:t xml:space="preserve">   rape    </w:t>
      </w:r>
      <w:r>
        <w:t xml:space="preserve">   boo radley    </w:t>
      </w:r>
      <w:r>
        <w:t xml:space="preserve">   coke    </w:t>
      </w:r>
      <w:r>
        <w:t xml:space="preserve">   fights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</dc:title>
  <dcterms:created xsi:type="dcterms:W3CDTF">2021-10-11T19:53:46Z</dcterms:created>
  <dcterms:modified xsi:type="dcterms:W3CDTF">2021-10-11T19:53:46Z</dcterms:modified>
</cp:coreProperties>
</file>