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Tình hình kinh tế</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Giai đoạn từ 1990 đến nay, điều gì diễn ra với tốc độ nhanh, cộng với các cuộc khủng hoảng tài chính – tiền tệ liên tiếp xảy ra ở những nền kinh tế mới nổi Châu Á trong các năm giữa thập kỷ 90 đã gây ra những chỉ trích về vai trò yếu kém của CP</w:t>
            </w:r>
          </w:p>
          <w:p>
            <w:pPr>
              <w:keepLines/>
              <w:pStyle w:val="CluesTiny"/>
            </w:pPr>
            <w:r>
              <w:rPr>
                <w:b w:val="true"/>
                <w:bCs w:val="true"/>
              </w:rPr>
              <w:t xml:space="preserve">5. </w:t>
            </w:r>
            <w:r>
              <w:t xml:space="preserve">Sự kiện lịch sử nào được cho là đã làm các nước phục hồi sau cuộc Đại suy thoái?</w:t>
            </w:r>
          </w:p>
          <w:p>
            <w:pPr>
              <w:keepLines/>
              <w:pStyle w:val="CluesTiny"/>
            </w:pPr>
            <w:r>
              <w:rPr>
                <w:b w:val="true"/>
                <w:bCs w:val="true"/>
              </w:rPr>
              <w:t xml:space="preserve">6. </w:t>
            </w:r>
            <w:r>
              <w:t xml:space="preserve">Từ 1990 đến nay, tình hình thế giới đã chỉ ra rằng vai trò của 2 khu vực này là như nhau trong quá trình phát triển kinh tế</w:t>
            </w:r>
          </w:p>
          <w:p>
            <w:pPr>
              <w:keepLines/>
              <w:pStyle w:val="CluesTiny"/>
            </w:pPr>
            <w:r>
              <w:rPr>
                <w:b w:val="true"/>
                <w:bCs w:val="true"/>
              </w:rPr>
              <w:t xml:space="preserve">8. </w:t>
            </w:r>
            <w:r>
              <w:t xml:space="preserve">Cuộc khủng hoảng kinh tế thế giới 1929 – 1933 còn gọi là cuộc khủng hoảng gì?</w:t>
            </w:r>
          </w:p>
          <w:p>
            <w:pPr>
              <w:keepLines/>
              <w:pStyle w:val="CluesTiny"/>
            </w:pPr>
            <w:r>
              <w:rPr>
                <w:b w:val="true"/>
                <w:bCs w:val="true"/>
              </w:rPr>
              <w:t xml:space="preserve">9. </w:t>
            </w:r>
            <w:r>
              <w:t xml:space="preserve">Mô hình kinh tế được các chính phủ sử dụng trong giai đoạn 1950 – 1970</w:t>
            </w:r>
          </w:p>
          <w:p>
            <w:pPr>
              <w:keepLines/>
              <w:pStyle w:val="CluesTiny"/>
            </w:pPr>
            <w:r>
              <w:rPr>
                <w:b w:val="true"/>
                <w:bCs w:val="true"/>
              </w:rPr>
              <w:t xml:space="preserve">10. </w:t>
            </w:r>
            <w:r>
              <w:t xml:space="preserve">Giai đoạn nào có sự giảm sút sự cung cấp các dịch vụ công thiết yếu cho người nghèo, kéo theo là gia tăng sự bất bình đẳng trong xã hội về phân phối thu nhập ngày càng lớn</w:t>
            </w:r>
          </w:p>
        </w:tc>
        <w:tc>
          <w:p>
            <w:pPr>
              <w:pStyle w:val="CluesTiny"/>
            </w:pPr>
            <w:r>
              <w:rPr>
                <w:b w:val="true"/>
                <w:bCs w:val="true"/>
              </w:rPr>
              <w:t xml:space="preserve">Down</w:t>
            </w:r>
          </w:p>
          <w:p>
            <w:pPr>
              <w:keepLines/>
              <w:pStyle w:val="CluesTiny"/>
            </w:pPr>
            <w:r>
              <w:rPr>
                <w:b w:val="true"/>
                <w:bCs w:val="true"/>
              </w:rPr>
              <w:t xml:space="preserve">1. </w:t>
            </w:r>
            <w:r>
              <w:t xml:space="preserve">Giai đoạn 1970 – 1990 đẩy mạnh các chính sách nào?</w:t>
            </w:r>
          </w:p>
          <w:p>
            <w:pPr>
              <w:keepLines/>
              <w:pStyle w:val="CluesTiny"/>
            </w:pPr>
            <w:r>
              <w:rPr>
                <w:b w:val="true"/>
                <w:bCs w:val="true"/>
              </w:rPr>
              <w:t xml:space="preserve">3. </w:t>
            </w:r>
            <w:r>
              <w:t xml:space="preserve">Chính chế độ bản vị này đã phần nào làm cho cuộc Đại suy thoái lan ra toàn thế giới</w:t>
            </w:r>
          </w:p>
          <w:p>
            <w:pPr>
              <w:keepLines/>
              <w:pStyle w:val="CluesTiny"/>
            </w:pPr>
            <w:r>
              <w:rPr>
                <w:b w:val="true"/>
                <w:bCs w:val="true"/>
              </w:rPr>
              <w:t xml:space="preserve">4. </w:t>
            </w:r>
            <w:r>
              <w:t xml:space="preserve">Nguyên nhân của cuộc Đại suy thoái là từ thị trường nào?</w:t>
            </w:r>
          </w:p>
          <w:p>
            <w:pPr>
              <w:keepLines/>
              <w:pStyle w:val="CluesTiny"/>
            </w:pPr>
            <w:r>
              <w:rPr>
                <w:b w:val="true"/>
                <w:bCs w:val="true"/>
              </w:rPr>
              <w:t xml:space="preserve">7. </w:t>
            </w:r>
            <w:r>
              <w:t xml:space="preserve">Mô hình kế hoạch hóa tập trung ở Việt Nam còn được gọi là thời?</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Tình hình kinh tế</dc:title>
  <dcterms:created xsi:type="dcterms:W3CDTF">2021-10-11T19:51:53Z</dcterms:created>
  <dcterms:modified xsi:type="dcterms:W3CDTF">2021-10-11T19:51:53Z</dcterms:modified>
</cp:coreProperties>
</file>