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amiable    </w:t>
      </w:r>
      <w:r>
        <w:t xml:space="preserve">   assuaged    </w:t>
      </w:r>
      <w:r>
        <w:t xml:space="preserve">   compel    </w:t>
      </w:r>
      <w:r>
        <w:t xml:space="preserve">   concede    </w:t>
      </w:r>
      <w:r>
        <w:t xml:space="preserve">   condescend    </w:t>
      </w:r>
      <w:r>
        <w:t xml:space="preserve">   decline    </w:t>
      </w:r>
      <w:r>
        <w:t xml:space="preserve">   employ    </w:t>
      </w:r>
      <w:r>
        <w:t xml:space="preserve">   erratic    </w:t>
      </w:r>
      <w:r>
        <w:t xml:space="preserve">   expound    </w:t>
      </w:r>
      <w:r>
        <w:t xml:space="preserve">   foray    </w:t>
      </w:r>
      <w:r>
        <w:t xml:space="preserve">   humiliation    </w:t>
      </w:r>
      <w:r>
        <w:t xml:space="preserve">   revelation    </w:t>
      </w:r>
      <w:r>
        <w:t xml:space="preserve">   soujourn    </w:t>
      </w:r>
      <w:r>
        <w:t xml:space="preserve">   taciturn    </w:t>
      </w:r>
      <w:r>
        <w:t xml:space="preserve">   vapid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2021-10-11T19:54:23Z</dcterms:created>
  <dcterms:modified xsi:type="dcterms:W3CDTF">2021-10-11T19:54:23Z</dcterms:modified>
</cp:coreProperties>
</file>