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asks Atticus what rape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killed the mad dog to protect the street?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moody and full of outbursts during his/her middle school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Jem and Scout find the the carved figures of themselves?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does Jem invite to their house for dinner, after Scout beats him/her up in the schoolyard?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going to stay at Maycomb for the summer?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broke his/her arm when they were thirteen years old?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Aunt Alexandria come to visit Atticus' house for to help with her "feminine infulence"?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insults Scout and Jem every time they pass their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died from the Radley house that Atticus went to pay his condolences?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Miss Caroline Fisher's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item of Jem's did get caught in the fences of the Radley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Scout Ask to marry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defending the black defendant in the Tom Robinson case?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first item scout retrieved from the knothole in the tree?</w:t>
            </w:r>
          </w:p>
        </w:tc>
      </w:tr>
    </w:tbl>
    <w:p>
      <w:pPr>
        <w:pStyle w:val="WordBankMedium"/>
      </w:pPr>
      <w:r>
        <w:t xml:space="preserve">   Jem     </w:t>
      </w:r>
      <w:r>
        <w:t xml:space="preserve">   Teacher    </w:t>
      </w:r>
      <w:r>
        <w:t xml:space="preserve">   Walter Cunningham    </w:t>
      </w:r>
      <w:r>
        <w:t xml:space="preserve">   Gum    </w:t>
      </w:r>
      <w:r>
        <w:t xml:space="preserve">   Dill    </w:t>
      </w:r>
      <w:r>
        <w:t xml:space="preserve">   Pants    </w:t>
      </w:r>
      <w:r>
        <w:t xml:space="preserve">   Knothole     </w:t>
      </w:r>
      <w:r>
        <w:t xml:space="preserve">   Mrs. Radley    </w:t>
      </w:r>
      <w:r>
        <w:t xml:space="preserve">   Atticus    </w:t>
      </w:r>
      <w:r>
        <w:t xml:space="preserve">   Atticus    </w:t>
      </w:r>
      <w:r>
        <w:t xml:space="preserve">   Mrs. Dubose    </w:t>
      </w:r>
      <w:r>
        <w:t xml:space="preserve">   Jem    </w:t>
      </w:r>
      <w:r>
        <w:t xml:space="preserve">   Scout    </w:t>
      </w:r>
      <w:r>
        <w:t xml:space="preserve">   Scout    </w:t>
      </w:r>
      <w:r>
        <w:t xml:space="preserve">   Dill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2021-10-11T19:54:06Z</dcterms:created>
  <dcterms:modified xsi:type="dcterms:W3CDTF">2021-10-11T19:54:06Z</dcterms:modified>
</cp:coreProperties>
</file>