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shocking; horrifying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briefly and clearly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connected with religious matters; obscene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completely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carry out or commit a harmful, illegal, or immoral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feel resentment or disapproval about the fact another has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find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written legal order directing a person to appear in court to give 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indirectly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people are only motivated in what they do out of selfishness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absolute or without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stern and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appease the anger or anxiety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connected or related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thoughts or assumptions on a subject that form a theory about a subject without firm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significance of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done in a cautious manner so as not to be seen or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rash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cheerful and kindly; not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unpleasantly bright or showy</w:t>
            </w:r>
          </w:p>
        </w:tc>
      </w:tr>
    </w:tbl>
    <w:p>
      <w:pPr>
        <w:pStyle w:val="WordBankMedium"/>
      </w:pPr>
      <w:r>
        <w:t xml:space="preserve">   devoid    </w:t>
      </w:r>
      <w:r>
        <w:t xml:space="preserve">   unmitigated    </w:t>
      </w:r>
      <w:r>
        <w:t xml:space="preserve">   obliquely    </w:t>
      </w:r>
      <w:r>
        <w:t xml:space="preserve">   perpetrated    </w:t>
      </w:r>
      <w:r>
        <w:t xml:space="preserve">   mollified    </w:t>
      </w:r>
      <w:r>
        <w:t xml:space="preserve">   stealthy    </w:t>
      </w:r>
      <w:r>
        <w:t xml:space="preserve">   temerity    </w:t>
      </w:r>
      <w:r>
        <w:t xml:space="preserve">   begrudge    </w:t>
      </w:r>
      <w:r>
        <w:t xml:space="preserve">   profane    </w:t>
      </w:r>
      <w:r>
        <w:t xml:space="preserve">   speculations    </w:t>
      </w:r>
      <w:r>
        <w:t xml:space="preserve">   import    </w:t>
      </w:r>
      <w:r>
        <w:t xml:space="preserve">   irrelevant    </w:t>
      </w:r>
      <w:r>
        <w:t xml:space="preserve">   cynical    </w:t>
      </w:r>
      <w:r>
        <w:t xml:space="preserve">   acquit    </w:t>
      </w:r>
      <w:r>
        <w:t xml:space="preserve">   garish    </w:t>
      </w:r>
      <w:r>
        <w:t xml:space="preserve">   appalling    </w:t>
      </w:r>
      <w:r>
        <w:t xml:space="preserve">   austere    </w:t>
      </w:r>
      <w:r>
        <w:t xml:space="preserve">   subpoena    </w:t>
      </w:r>
      <w:r>
        <w:t xml:space="preserve">   benignly    </w:t>
      </w:r>
      <w:r>
        <w:t xml:space="preserve">   succinct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</dc:title>
  <dcterms:created xsi:type="dcterms:W3CDTF">2021-10-11T19:55:37Z</dcterms:created>
  <dcterms:modified xsi:type="dcterms:W3CDTF">2021-10-11T19:55:37Z</dcterms:modified>
</cp:coreProperties>
</file>