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- 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officer who helps to maintain order in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fancy way of saying information is not relative; not related (to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_______________-appointed attorneys - lawyers who provide legal counsel to those who have been criminally charged and cannot otherwise obtain or pay for an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decision that must be unanimously voted upon (however, in some states todays, some can be non-unanimous).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official who hears and decides cases brought before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lawyer who travels to different locations to prosecute in trials is called a ______________ solicitor.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_____________________ attorney is usually hired directly by the person accused and from that point forward, represents the accused throughout the legal process, including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stenographer who makes a verbatim record and transcription of proceedings is called the court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fancy way of saying evidence is unimportant.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of a charge; find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which helps to strengthen a position is called _____________________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lawyer empowered to prosecute (bring a criminal charge against someone who is accused of doing something illegal)) cases on behalf of a government and its people is called a __________________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disrespect of a court or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initiates a lawsuit by filing a complaint is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Formally accused;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selected to apply the law, as stated by the judge, to the facts of a case and render a decision, called the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fight over the ownership of a particular piece of property. 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_______________ the jury, he gives them instructions in law before they go off to deliberate or decide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criminal cases, the person accused of the crime is called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legal order directing a person to appear in court to give testimony.</w:t>
            </w:r>
          </w:p>
        </w:tc>
      </w:tr>
    </w:tbl>
    <w:p>
      <w:pPr>
        <w:pStyle w:val="WordBankMedium"/>
      </w:pPr>
      <w:r>
        <w:t xml:space="preserve">   prosecuting    </w:t>
      </w:r>
      <w:r>
        <w:t xml:space="preserve">   circuit    </w:t>
      </w:r>
      <w:r>
        <w:t xml:space="preserve">   defending    </w:t>
      </w:r>
      <w:r>
        <w:t xml:space="preserve">   Court    </w:t>
      </w:r>
      <w:r>
        <w:t xml:space="preserve">   plaintiff    </w:t>
      </w:r>
      <w:r>
        <w:t xml:space="preserve">   defendant    </w:t>
      </w:r>
      <w:r>
        <w:t xml:space="preserve">   reporter    </w:t>
      </w:r>
      <w:r>
        <w:t xml:space="preserve">   judge    </w:t>
      </w:r>
      <w:r>
        <w:t xml:space="preserve">   bailiff    </w:t>
      </w:r>
      <w:r>
        <w:t xml:space="preserve">   jury    </w:t>
      </w:r>
      <w:r>
        <w:t xml:space="preserve">   verdict    </w:t>
      </w:r>
      <w:r>
        <w:t xml:space="preserve">   Subpoena    </w:t>
      </w:r>
      <w:r>
        <w:t xml:space="preserve">   corroborating    </w:t>
      </w:r>
      <w:r>
        <w:t xml:space="preserve">   contempt    </w:t>
      </w:r>
      <w:r>
        <w:t xml:space="preserve">   Irrelevant    </w:t>
      </w:r>
      <w:r>
        <w:t xml:space="preserve">   Immaterial    </w:t>
      </w:r>
      <w:r>
        <w:t xml:space="preserve">   dispute    </w:t>
      </w:r>
      <w:r>
        <w:t xml:space="preserve">   indicted    </w:t>
      </w:r>
      <w:r>
        <w:t xml:space="preserve">   acquit    </w:t>
      </w:r>
      <w:r>
        <w:t xml:space="preserve">   charges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- Legal Terms</dc:title>
  <dcterms:created xsi:type="dcterms:W3CDTF">2021-10-11T19:54:39Z</dcterms:created>
  <dcterms:modified xsi:type="dcterms:W3CDTF">2021-10-11T19:54:39Z</dcterms:modified>
</cp:coreProperties>
</file>