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Amiable    </w:t>
      </w:r>
      <w:r>
        <w:t xml:space="preserve">   Apothecary    </w:t>
      </w:r>
      <w:r>
        <w:t xml:space="preserve">   Assuage    </w:t>
      </w:r>
      <w:r>
        <w:t xml:space="preserve">   Auspicious    </w:t>
      </w:r>
      <w:r>
        <w:t xml:space="preserve">   Chattel    </w:t>
      </w:r>
      <w:r>
        <w:t xml:space="preserve">   Compel    </w:t>
      </w:r>
      <w:r>
        <w:t xml:space="preserve">   Detention    </w:t>
      </w:r>
      <w:r>
        <w:t xml:space="preserve">   Entailment    </w:t>
      </w:r>
      <w:r>
        <w:t xml:space="preserve">   Judicious    </w:t>
      </w:r>
      <w:r>
        <w:t xml:space="preserve">   Morbid    </w:t>
      </w:r>
      <w:r>
        <w:t xml:space="preserve">   Mortification    </w:t>
      </w:r>
      <w:r>
        <w:t xml:space="preserve">   Profane    </w:t>
      </w:r>
      <w:r>
        <w:t xml:space="preserve">   Scrawl    </w:t>
      </w:r>
      <w:r>
        <w:t xml:space="preserve">   Sluggish    </w:t>
      </w:r>
      <w:r>
        <w:t xml:space="preserve">   Speculation    </w:t>
      </w:r>
      <w:r>
        <w:t xml:space="preserve">   Truant    </w:t>
      </w:r>
      <w:r>
        <w:t xml:space="preserve">   Tyrannical    </w:t>
      </w:r>
      <w:r>
        <w:t xml:space="preserve">   Vexation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 I</dc:title>
  <dcterms:created xsi:type="dcterms:W3CDTF">2021-10-11T19:55:55Z</dcterms:created>
  <dcterms:modified xsi:type="dcterms:W3CDTF">2021-10-11T19:55:55Z</dcterms:modified>
</cp:coreProperties>
</file>