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apoplectic    </w:t>
      </w:r>
      <w:r>
        <w:t xml:space="preserve">   caricatures    </w:t>
      </w:r>
      <w:r>
        <w:t xml:space="preserve">   degeneration    </w:t>
      </w:r>
      <w:r>
        <w:t xml:space="preserve">   edification    </w:t>
      </w:r>
      <w:r>
        <w:t xml:space="preserve">   guilelessness    </w:t>
      </w:r>
      <w:r>
        <w:t xml:space="preserve">   inflection    </w:t>
      </w:r>
      <w:r>
        <w:t xml:space="preserve">   ingenuous    </w:t>
      </w:r>
      <w:r>
        <w:t xml:space="preserve">   inordinately    </w:t>
      </w:r>
      <w:r>
        <w:t xml:space="preserve">   libel    </w:t>
      </w:r>
      <w:r>
        <w:t xml:space="preserve">   magisterial    </w:t>
      </w:r>
      <w:r>
        <w:t xml:space="preserve">   myopic    </w:t>
      </w:r>
      <w:r>
        <w:t xml:space="preserve">   obstreperous    </w:t>
      </w:r>
      <w:r>
        <w:t xml:space="preserve">   perpetrated    </w:t>
      </w:r>
      <w:r>
        <w:t xml:space="preserve">   philippic    </w:t>
      </w:r>
      <w:r>
        <w:t xml:space="preserve">   rectitude    </w:t>
      </w:r>
      <w:r>
        <w:t xml:space="preserve">   rudiments    </w:t>
      </w:r>
      <w:r>
        <w:t xml:space="preserve">   tacit    </w:t>
      </w:r>
      <w:r>
        <w:t xml:space="preserve">   trosseau    </w:t>
      </w:r>
      <w:r>
        <w:t xml:space="preserve">   umbrage    </w:t>
      </w:r>
      <w:r>
        <w:t xml:space="preserve">   undulate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Word Search</dc:title>
  <dcterms:created xsi:type="dcterms:W3CDTF">2021-10-11T19:55:01Z</dcterms:created>
  <dcterms:modified xsi:type="dcterms:W3CDTF">2021-10-11T19:55:01Z</dcterms:modified>
</cp:coreProperties>
</file>