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Obey or Not to Obey?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SERPENT    </w:t>
      </w:r>
      <w:r>
        <w:t xml:space="preserve">   GOD    </w:t>
      </w:r>
      <w:r>
        <w:t xml:space="preserve">   EDEN    </w:t>
      </w:r>
      <w:r>
        <w:t xml:space="preserve">   SATAN    </w:t>
      </w:r>
      <w:r>
        <w:t xml:space="preserve">   GARDEN    </w:t>
      </w:r>
      <w:r>
        <w:t xml:space="preserve">   CHOICES    </w:t>
      </w:r>
      <w:r>
        <w:t xml:space="preserve">   SIN    </w:t>
      </w:r>
      <w:r>
        <w:t xml:space="preserve">   JESUS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Obey or Not to Obey?</dc:title>
  <dcterms:created xsi:type="dcterms:W3CDTF">2021-10-11T19:54:59Z</dcterms:created>
  <dcterms:modified xsi:type="dcterms:W3CDTF">2021-10-11T19:54:59Z</dcterms:modified>
</cp:coreProperties>
</file>