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restrict or not to restrict?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visitor    </w:t>
      </w:r>
      <w:r>
        <w:t xml:space="preserve">   transmission    </w:t>
      </w:r>
      <w:r>
        <w:t xml:space="preserve">   research    </w:t>
      </w:r>
      <w:r>
        <w:t xml:space="preserve">   references    </w:t>
      </w:r>
      <w:r>
        <w:t xml:space="preserve">   quantitative    </w:t>
      </w:r>
      <w:r>
        <w:t xml:space="preserve">   qualitative    </w:t>
      </w:r>
      <w:r>
        <w:t xml:space="preserve">   pathogen    </w:t>
      </w:r>
      <w:r>
        <w:t xml:space="preserve">   palliative    </w:t>
      </w:r>
      <w:r>
        <w:t xml:space="preserve">   nurse    </w:t>
      </w:r>
      <w:r>
        <w:t xml:space="preserve">   methodology    </w:t>
      </w:r>
      <w:r>
        <w:t xml:space="preserve">   methicillin    </w:t>
      </w:r>
      <w:r>
        <w:t xml:space="preserve">   interventions    </w:t>
      </w:r>
      <w:r>
        <w:t xml:space="preserve">   infection    </w:t>
      </w:r>
      <w:r>
        <w:t xml:space="preserve">   immunocompromised    </w:t>
      </w:r>
      <w:r>
        <w:t xml:space="preserve">   icu    </w:t>
      </w:r>
      <w:r>
        <w:t xml:space="preserve">   hospice    </w:t>
      </w:r>
      <w:r>
        <w:t xml:space="preserve">   hand hygiene    </w:t>
      </w:r>
      <w:r>
        <w:t xml:space="preserve">   group project    </w:t>
      </w:r>
      <w:r>
        <w:t xml:space="preserve">   gray    </w:t>
      </w:r>
      <w:r>
        <w:t xml:space="preserve">   findings    </w:t>
      </w:r>
      <w:r>
        <w:t xml:space="preserve">   evidence    </w:t>
      </w:r>
      <w:r>
        <w:t xml:space="preserve">   enquiry    </w:t>
      </w:r>
      <w:r>
        <w:t xml:space="preserve">   ebr    </w:t>
      </w:r>
      <w:r>
        <w:t xml:space="preserve">   critical    </w:t>
      </w:r>
      <w:r>
        <w:t xml:space="preserve">   conclusion    </w:t>
      </w:r>
      <w:r>
        <w:t xml:space="preserve">   Birnbach    </w:t>
      </w:r>
      <w:r>
        <w:t xml:space="preserve">   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restrict or not to restrict?</dc:title>
  <dcterms:created xsi:type="dcterms:W3CDTF">2021-10-11T19:56:01Z</dcterms:created>
  <dcterms:modified xsi:type="dcterms:W3CDTF">2021-10-11T19:56:01Z</dcterms:modified>
</cp:coreProperties>
</file>