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&amp; Alcohol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Chew     </w:t>
      </w:r>
      <w:r>
        <w:t xml:space="preserve">   Cigarette    </w:t>
      </w:r>
      <w:r>
        <w:t xml:space="preserve">   Cigars     </w:t>
      </w:r>
      <w:r>
        <w:t xml:space="preserve">   Heart attack    </w:t>
      </w:r>
      <w:r>
        <w:t xml:space="preserve">   High Blood Pressure     </w:t>
      </w:r>
      <w:r>
        <w:t xml:space="preserve">   Kidney Failure    </w:t>
      </w:r>
      <w:r>
        <w:t xml:space="preserve">   larynx    </w:t>
      </w:r>
      <w:r>
        <w:t xml:space="preserve">   Lip Cancer     </w:t>
      </w:r>
      <w:r>
        <w:t xml:space="preserve">   liquor    </w:t>
      </w:r>
      <w:r>
        <w:t xml:space="preserve">   Methanol     </w:t>
      </w:r>
      <w:r>
        <w:t xml:space="preserve">   Nicotine    </w:t>
      </w:r>
      <w:r>
        <w:t xml:space="preserve">   Tar    </w:t>
      </w:r>
      <w:r>
        <w:t xml:space="preserve">   Tobacco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&amp; Alcohol Word Search</dc:title>
  <dcterms:created xsi:type="dcterms:W3CDTF">2021-10-11T19:54:52Z</dcterms:created>
  <dcterms:modified xsi:type="dcterms:W3CDTF">2021-10-11T19:54:52Z</dcterms:modified>
</cp:coreProperties>
</file>