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 and Smokeless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Carcinogens    </w:t>
      </w:r>
      <w:r>
        <w:t xml:space="preserve">   Snuffed    </w:t>
      </w:r>
      <w:r>
        <w:t xml:space="preserve">   SIDS    </w:t>
      </w:r>
      <w:r>
        <w:t xml:space="preserve">   Stillbirth    </w:t>
      </w:r>
      <w:r>
        <w:t xml:space="preserve">   Miscarriage    </w:t>
      </w:r>
      <w:r>
        <w:t xml:space="preserve">   Stroke    </w:t>
      </w:r>
      <w:r>
        <w:t xml:space="preserve">   Infections    </w:t>
      </w:r>
      <w:r>
        <w:t xml:space="preserve">   Cancer    </w:t>
      </w:r>
      <w:r>
        <w:t xml:space="preserve">   Nicotine    </w:t>
      </w:r>
      <w:r>
        <w:t xml:space="preserve">   Cigarettes    </w:t>
      </w:r>
      <w:r>
        <w:t xml:space="preserve">   Chewing    </w:t>
      </w:r>
      <w:r>
        <w:t xml:space="preserve">   Harmful    </w:t>
      </w:r>
      <w:r>
        <w:t xml:space="preserve">   Addiction    </w:t>
      </w:r>
      <w:r>
        <w:t xml:space="preserve">   Secondhand    </w:t>
      </w:r>
      <w:r>
        <w:t xml:space="preserve">   Smokeless    </w:t>
      </w:r>
      <w:r>
        <w:t xml:space="preserve">   Smoke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and Smokeless Tobacco</dc:title>
  <dcterms:created xsi:type="dcterms:W3CDTF">2021-10-11T19:56:11Z</dcterms:created>
  <dcterms:modified xsi:type="dcterms:W3CDTF">2021-10-11T19:56:11Z</dcterms:modified>
</cp:coreProperties>
</file>