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Toerisme graad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sardentjieloop    </w:t>
      </w:r>
      <w:r>
        <w:t xml:space="preserve">   tydsones    </w:t>
      </w:r>
      <w:r>
        <w:t xml:space="preserve">   flora    </w:t>
      </w:r>
      <w:r>
        <w:t xml:space="preserve">   fauna    </w:t>
      </w:r>
      <w:r>
        <w:t xml:space="preserve">   biodiversiteit    </w:t>
      </w:r>
      <w:r>
        <w:t xml:space="preserve">   massatoerisme    </w:t>
      </w:r>
      <w:r>
        <w:t xml:space="preserve">   tempratuur    </w:t>
      </w:r>
      <w:r>
        <w:t xml:space="preserve">   padkaart    </w:t>
      </w:r>
      <w:r>
        <w:t xml:space="preserve">   habitat    </w:t>
      </w:r>
      <w:r>
        <w:t xml:space="preserve">   uitheems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Toerisme graad 10</dc:title>
  <dcterms:created xsi:type="dcterms:W3CDTF">2021-10-11T19:56:32Z</dcterms:created>
  <dcterms:modified xsi:type="dcterms:W3CDTF">2021-10-11T19:56:32Z</dcterms:modified>
</cp:coreProperties>
</file>