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Together in Lockdown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coronavirus    </w:t>
      </w:r>
      <w:r>
        <w:t xml:space="preserve">   five kilometer    </w:t>
      </w:r>
      <w:r>
        <w:t xml:space="preserve">   two kilometer    </w:t>
      </w:r>
      <w:r>
        <w:t xml:space="preserve">   two meter    </w:t>
      </w:r>
      <w:r>
        <w:t xml:space="preserve">   nursing homes    </w:t>
      </w:r>
      <w:r>
        <w:t xml:space="preserve">   cocooning    </w:t>
      </w:r>
      <w:r>
        <w:t xml:space="preserve">   frontline staff    </w:t>
      </w:r>
      <w:r>
        <w:t xml:space="preserve">   together online    </w:t>
      </w:r>
      <w:r>
        <w:t xml:space="preserve">   community    </w:t>
      </w:r>
      <w:r>
        <w:t xml:space="preserve">   Staying together    </w:t>
      </w:r>
      <w:r>
        <w:t xml:space="preserve">   lockdown    </w:t>
      </w:r>
      <w:r>
        <w:t xml:space="preserve">   homeschool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 in Lockdown 2020</dc:title>
  <dcterms:created xsi:type="dcterms:W3CDTF">2021-10-11T19:57:02Z</dcterms:created>
  <dcterms:modified xsi:type="dcterms:W3CDTF">2021-10-11T19:57:02Z</dcterms:modified>
</cp:coreProperties>
</file>