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Topic One: What is critical thinking?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Thinking that does not consider counter viewpoints, that lacks fair-mindedness and that uses critical thinking skills simply to defend current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win an argument regardless of flaws in its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working one's way through intellectual complexities despite frustrations inherent in doing so.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term for critical thinking. It is first order thinking that is consciously realized.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fixed or oversimplified conception of a person, group, or idea.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Flaws or errors in reasoning which, when found in the premise of an argument, invalidate its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tendency to view everything in relationship to oneself and to regard one's own opinions, values, or interests as most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assumption that one's own social group is inherently superior to all others.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Thinking that uses critical thinking skills to evaluate all beliefs, especially one's own, and that pursues what is intellectually fair and just.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routinely inhabiting the perspectives of others in order to genuinely understand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Fear of ideas or viewpoints that do not conform to one's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commitment to consider all relevant opinions equally without regard to one's own sentiments or selfish interests</w:t>
            </w:r>
          </w:p>
        </w:tc>
      </w:tr>
    </w:tbl>
    <w:p>
      <w:pPr>
        <w:pStyle w:val="WordBankLarge"/>
      </w:pPr>
      <w:r>
        <w:t xml:space="preserve">   Egocentrism    </w:t>
      </w:r>
      <w:r>
        <w:t xml:space="preserve">   Fair Mindedness    </w:t>
      </w:r>
      <w:r>
        <w:t xml:space="preserve">   Fallacies    </w:t>
      </w:r>
      <w:r>
        <w:t xml:space="preserve">   Intellectual cowardice    </w:t>
      </w:r>
      <w:r>
        <w:t xml:space="preserve">   Intellectual empathy    </w:t>
      </w:r>
      <w:r>
        <w:t xml:space="preserve">   Intellectual perseverance    </w:t>
      </w:r>
      <w:r>
        <w:t xml:space="preserve">   Second Order Thinking    </w:t>
      </w:r>
      <w:r>
        <w:t xml:space="preserve">   Sociocentrism    </w:t>
      </w:r>
      <w:r>
        <w:t xml:space="preserve">   Sophistry    </w:t>
      </w:r>
      <w:r>
        <w:t xml:space="preserve">   Stereotype    </w:t>
      </w:r>
      <w:r>
        <w:t xml:space="preserve">   Strong sense critical thinking    </w:t>
      </w:r>
      <w:r>
        <w:t xml:space="preserve">   Weak sense critical thinking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One: What is critical thinking?</dc:title>
  <dcterms:created xsi:type="dcterms:W3CDTF">2021-10-11T19:59:18Z</dcterms:created>
  <dcterms:modified xsi:type="dcterms:W3CDTF">2021-10-11T19:59:18Z</dcterms:modified>
</cp:coreProperties>
</file>