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Tornado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powerful    </w:t>
      </w:r>
      <w:r>
        <w:t xml:space="preserve">   dangerous    </w:t>
      </w:r>
      <w:r>
        <w:t xml:space="preserve">   basement    </w:t>
      </w:r>
      <w:r>
        <w:t xml:space="preserve">   storm    </w:t>
      </w:r>
      <w:r>
        <w:t xml:space="preserve">   Tornadoes    </w:t>
      </w:r>
      <w:r>
        <w:t xml:space="preserve">   funnel    </w:t>
      </w:r>
      <w:r>
        <w:t xml:space="preserve">   twister    </w:t>
      </w:r>
      <w:r>
        <w:t xml:space="preserve">   whirlwind    </w:t>
      </w:r>
      <w:r>
        <w:t xml:space="preserve">   cyclone    </w:t>
      </w:r>
      <w:r>
        <w:t xml:space="preserve">   Typhoon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Tornado</dc:title>
  <dcterms:created xsi:type="dcterms:W3CDTF">2021-10-11T19:59:59Z</dcterms:created>
  <dcterms:modified xsi:type="dcterms:W3CDTF">2021-10-11T19:59:59Z</dcterms:modified>
</cp:coreProperties>
</file>