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Internal Reflection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 from air to water, light bends _____________ the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Optical fibers are inserted into the body for visibility during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optical density of a medium increases, the refractive index of the medium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diagram 5, which paths would light incident on water from air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bending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critical angle is the smallest angle wherein light rays passing between mediums are no longer _______________ but totally reflected.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of _________________ is equal to the angle of incidence.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diagram 2, the blue angle is ____________ than the green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angle between the normal and incoming light ray is the angle of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Transmission of light is also referred to as the ______________ of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Optical fibers use the total internal reflection of light pulses as signals for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travels in _______________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at perpendicular to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diagram 4, both the blue and green angles are __________________ than the critical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diagram 1, some of the light is transmitted out of the fiber at P because the angle of incidence is ___________ than the critical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diagram 6, which incident ray produces total internal reflection?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bottom surface of a diamond reflects light back up to the top through total internal reflection, it will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diagram 3, both the blue and green angles are _____________ than the critical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internal reflection requires an angle of incidence to be _____________ than the critical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_____________ is the boundary between two mediums.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internal reflection requires light passing into _________ density mediums.</w:t>
            </w:r>
          </w:p>
        </w:tc>
      </w:tr>
    </w:tbl>
    <w:p>
      <w:pPr>
        <w:pStyle w:val="WordBankLarge"/>
      </w:pPr>
      <w:r>
        <w:t xml:space="preserve">   refraction    </w:t>
      </w:r>
      <w:r>
        <w:t xml:space="preserve">   greater    </w:t>
      </w:r>
      <w:r>
        <w:t xml:space="preserve">   straight    </w:t>
      </w:r>
      <w:r>
        <w:t xml:space="preserve">   towards    </w:t>
      </w:r>
      <w:r>
        <w:t xml:space="preserve">   normal    </w:t>
      </w:r>
      <w:r>
        <w:t xml:space="preserve">   ray    </w:t>
      </w:r>
      <w:r>
        <w:t xml:space="preserve">   lower    </w:t>
      </w:r>
      <w:r>
        <w:t xml:space="preserve">   communication.    </w:t>
      </w:r>
      <w:r>
        <w:t xml:space="preserve">   sparkle    </w:t>
      </w:r>
      <w:r>
        <w:t xml:space="preserve">   surgery    </w:t>
      </w:r>
      <w:r>
        <w:t xml:space="preserve">   increases    </w:t>
      </w:r>
      <w:r>
        <w:t xml:space="preserve">   less    </w:t>
      </w:r>
      <w:r>
        <w:t xml:space="preserve">   smaller    </w:t>
      </w:r>
      <w:r>
        <w:t xml:space="preserve">   larger    </w:t>
      </w:r>
      <w:r>
        <w:t xml:space="preserve">   incidence    </w:t>
      </w:r>
      <w:r>
        <w:t xml:space="preserve">   reflection    </w:t>
      </w:r>
      <w:r>
        <w:t xml:space="preserve">   smaller    </w:t>
      </w:r>
      <w:r>
        <w:t xml:space="preserve">   interface    </w:t>
      </w:r>
      <w:r>
        <w:t xml:space="preserve">   refracted    </w:t>
      </w:r>
      <w:r>
        <w:t xml:space="preserve">   propagation    </w:t>
      </w:r>
      <w:r>
        <w:t xml:space="preserve">   Path A and C    </w:t>
      </w:r>
      <w:r>
        <w:t xml:space="preserve">   ray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Internal Reflection</dc:title>
  <dcterms:created xsi:type="dcterms:W3CDTF">2021-11-11T03:41:53Z</dcterms:created>
  <dcterms:modified xsi:type="dcterms:W3CDTF">2021-11-11T03:41:53Z</dcterms:modified>
</cp:coreProperties>
</file>