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Touching Spirit Bear Interactive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Kill    </w:t>
      </w:r>
      <w:r>
        <w:t xml:space="preserve">   Waded    </w:t>
      </w:r>
      <w:r>
        <w:t xml:space="preserve">   Slimeball    </w:t>
      </w:r>
      <w:r>
        <w:t xml:space="preserve">   Mangy    </w:t>
      </w:r>
      <w:r>
        <w:t xml:space="preserve">   Ben Mikaelsen    </w:t>
      </w:r>
      <w:r>
        <w:t xml:space="preserve">   Ancester Rocks    </w:t>
      </w:r>
      <w:r>
        <w:t xml:space="preserve">   Soaking Pond    </w:t>
      </w:r>
      <w:r>
        <w:t xml:space="preserve">   Peter    </w:t>
      </w:r>
      <w:r>
        <w:t xml:space="preserve">   Touching Spirit Bear    </w:t>
      </w:r>
      <w:r>
        <w:t xml:space="preserve">   Edwin    </w:t>
      </w:r>
      <w:r>
        <w:t xml:space="preserve">   Garvey    </w:t>
      </w:r>
      <w:r>
        <w:t xml:space="preserve">   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Interactive Word Search</dc:title>
  <dcterms:created xsi:type="dcterms:W3CDTF">2021-10-11T19:59:36Z</dcterms:created>
  <dcterms:modified xsi:type="dcterms:W3CDTF">2021-10-11T19:59:36Z</dcterms:modified>
</cp:coreProperties>
</file>