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Tower of Babel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cardinal virtue that allows us to discern the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sin the people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not destroying the tower God showed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punishment God gave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cardinal virtue that enables us to be constant and firm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cardinal virtue that allows us to have courage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different languages can lead to _________between people of different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cardinal virtue that enables us to use moderation in all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praying to god you are offering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one stands as an equal to </w:t>
            </w:r>
          </w:p>
        </w:tc>
      </w:tr>
    </w:tbl>
    <w:p>
      <w:pPr>
        <w:pStyle w:val="WordBankMedium"/>
      </w:pPr>
      <w:r>
        <w:t xml:space="preserve">   Pride    </w:t>
      </w:r>
      <w:r>
        <w:t xml:space="preserve">   languages    </w:t>
      </w:r>
      <w:r>
        <w:t xml:space="preserve">   Fortitude    </w:t>
      </w:r>
      <w:r>
        <w:t xml:space="preserve">   God    </w:t>
      </w:r>
      <w:r>
        <w:t xml:space="preserve">   Mercy    </w:t>
      </w:r>
      <w:r>
        <w:t xml:space="preserve">   Prudence    </w:t>
      </w:r>
      <w:r>
        <w:t xml:space="preserve">   Justice    </w:t>
      </w:r>
      <w:r>
        <w:t xml:space="preserve">   Temperance     </w:t>
      </w:r>
      <w:r>
        <w:t xml:space="preserve">   Prejudices    </w:t>
      </w:r>
      <w:r>
        <w:t xml:space="preserve">   Sorrows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Tower of Babel</dc:title>
  <dcterms:created xsi:type="dcterms:W3CDTF">2021-10-11T20:00:19Z</dcterms:created>
  <dcterms:modified xsi:type="dcterms:W3CDTF">2021-10-11T20:00:19Z</dcterms:modified>
</cp:coreProperties>
</file>