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Trainee Nursing Associate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Progression    </w:t>
      </w:r>
      <w:r>
        <w:t xml:space="preserve">   ILS    </w:t>
      </w:r>
      <w:r>
        <w:t xml:space="preserve">   University    </w:t>
      </w:r>
      <w:r>
        <w:t xml:space="preserve">   Colleagues    </w:t>
      </w:r>
      <w:r>
        <w:t xml:space="preserve">   Mentors    </w:t>
      </w:r>
      <w:r>
        <w:t xml:space="preserve">   Surgical    </w:t>
      </w:r>
      <w:r>
        <w:t xml:space="preserve">   Medical    </w:t>
      </w:r>
      <w:r>
        <w:t xml:space="preserve">   Community    </w:t>
      </w:r>
      <w:r>
        <w:t xml:space="preserve">   Respect    </w:t>
      </w:r>
      <w:r>
        <w:t xml:space="preserve">   Dignity    </w:t>
      </w:r>
      <w:r>
        <w:t xml:space="preserve">   Foundation Degree    </w:t>
      </w:r>
      <w:r>
        <w:t xml:space="preserve">   Medication Round    </w:t>
      </w:r>
      <w:r>
        <w:t xml:space="preserve">   Commitment    </w:t>
      </w:r>
      <w:r>
        <w:t xml:space="preserve">   Communication    </w:t>
      </w:r>
      <w:r>
        <w:t xml:space="preserve">   Revalidation    </w:t>
      </w:r>
      <w:r>
        <w:t xml:space="preserve">   Caring    </w:t>
      </w:r>
      <w:r>
        <w:t xml:space="preserve">   Courage    </w:t>
      </w:r>
      <w:r>
        <w:t xml:space="preserve">   Competence    </w:t>
      </w:r>
      <w:r>
        <w:t xml:space="preserve">   Compassion    </w:t>
      </w:r>
      <w:r>
        <w:t xml:space="preserve">   Regulated    </w:t>
      </w:r>
      <w:r>
        <w:t xml:space="preserve">   Nursing Associate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Trainee Nursing Associate</dc:title>
  <dcterms:created xsi:type="dcterms:W3CDTF">2021-10-11T20:01:32Z</dcterms:created>
  <dcterms:modified xsi:type="dcterms:W3CDTF">2021-10-11T20:01:32Z</dcterms:modified>
</cp:coreProperties>
</file>