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Cycle &amp; Adaptation</w:t>
      </w:r>
    </w:p>
    <w:p>
      <w:pPr>
        <w:pStyle w:val="Questions"/>
      </w:pPr>
      <w:r>
        <w:t xml:space="preserve">1. SOCCSNINTYE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ANNIIGTR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TAOIADANTP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CNIGLIE FEFTEC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CNTOMPENO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IEIRNNDTAG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TENAINMCNAE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LECCY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TSISEFN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ETPMOVMNEIR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consistency    </w:t>
      </w:r>
      <w:r>
        <w:t xml:space="preserve">   training    </w:t>
      </w:r>
      <w:r>
        <w:t xml:space="preserve">   adaptation    </w:t>
      </w:r>
      <w:r>
        <w:t xml:space="preserve">   ceiling effect    </w:t>
      </w:r>
      <w:r>
        <w:t xml:space="preserve">   component    </w:t>
      </w:r>
      <w:r>
        <w:t xml:space="preserve">   detraining    </w:t>
      </w:r>
      <w:r>
        <w:t xml:space="preserve">   maintenance    </w:t>
      </w:r>
      <w:r>
        <w:t xml:space="preserve">   cycle    </w:t>
      </w:r>
      <w:r>
        <w:t xml:space="preserve">   fitness    </w:t>
      </w:r>
      <w:r>
        <w:t xml:space="preserve">   improvement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Cycle &amp; Adaptation</dc:title>
  <dcterms:created xsi:type="dcterms:W3CDTF">2021-10-11T20:02:19Z</dcterms:created>
  <dcterms:modified xsi:type="dcterms:W3CDTF">2021-10-11T20:02:19Z</dcterms:modified>
</cp:coreProperties>
</file>