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Transcendentalism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social theory favoring freedom of action for individuals over collective or state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work from Henry Thoreau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inner feeling or voice viewed as acting as a guide to rightness or wrongness of one's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forming or pursuing ideals, especially unrealistically.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region transcendentalism ideas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does not behave the way most people the way most people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Adequate in courtesy and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not obey laws they considered unjust. Instead of protesting with violence, they should peacefully refuse to obey those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poet and follower of Emerson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Emphasized reason and appeals to conscience as paths to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"Self Reliance"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firmly held belief or a strong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journalist, editor, critic, and women's rights advocate associated with the American transcendentalism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philosophical and literary movement that emphasized living a simple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the  idea of self-reliance into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all parts together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Essay to argue that people need to avoid conformity.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or situation in which you are alone usually because you want to be</w:t>
            </w:r>
          </w:p>
        </w:tc>
      </w:tr>
    </w:tbl>
    <w:p>
      <w:pPr>
        <w:pStyle w:val="WordBankLarge"/>
      </w:pPr>
      <w:r>
        <w:t xml:space="preserve">   Transcendentalism     </w:t>
      </w:r>
      <w:r>
        <w:t xml:space="preserve">   Ralph Waldo Emerson    </w:t>
      </w:r>
      <w:r>
        <w:t xml:space="preserve">   Self Reliance    </w:t>
      </w:r>
      <w:r>
        <w:t xml:space="preserve">   Nonconformist    </w:t>
      </w:r>
      <w:r>
        <w:t xml:space="preserve">   Margaret Fuller    </w:t>
      </w:r>
      <w:r>
        <w:t xml:space="preserve">   Henry David Thoreau    </w:t>
      </w:r>
      <w:r>
        <w:t xml:space="preserve">   Civil Disobedience    </w:t>
      </w:r>
      <w:r>
        <w:t xml:space="preserve">   Aversion    </w:t>
      </w:r>
      <w:r>
        <w:t xml:space="preserve">   Unitarianism    </w:t>
      </w:r>
      <w:r>
        <w:t xml:space="preserve">   Civil    </w:t>
      </w:r>
      <w:r>
        <w:t xml:space="preserve">   Individualism     </w:t>
      </w:r>
      <w:r>
        <w:t xml:space="preserve">   Idealism    </w:t>
      </w:r>
      <w:r>
        <w:t xml:space="preserve">   Conscience    </w:t>
      </w:r>
      <w:r>
        <w:t xml:space="preserve">   Walt Whitman     </w:t>
      </w:r>
      <w:r>
        <w:t xml:space="preserve">   New England    </w:t>
      </w:r>
      <w:r>
        <w:t xml:space="preserve">   Integrate    </w:t>
      </w:r>
      <w:r>
        <w:t xml:space="preserve">   Conviction    </w:t>
      </w:r>
      <w:r>
        <w:t xml:space="preserve">   Solitude    </w:t>
      </w:r>
      <w:r>
        <w:t xml:space="preserve">   Suffrage    </w:t>
      </w:r>
      <w:r>
        <w:t xml:space="preserve">   Walden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Transcendentalism</dc:title>
  <dcterms:created xsi:type="dcterms:W3CDTF">2021-10-11T20:02:52Z</dcterms:created>
  <dcterms:modified xsi:type="dcterms:W3CDTF">2021-10-11T20:02:52Z</dcterms:modified>
</cp:coreProperties>
</file>