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Transcendentalism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makes his or her own choice between right, wrong, among other things, instead of counting on others to make the choice for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Realistic and right; common sense.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Though or reflection on one actions or choice from the past, the present, and thinking about their effects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nothing; seeing all; being a part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celebrate the individual and their opinion and subjective intuition.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complete trust belief and confidence, the Oversoul and Humanity.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God, nature, and humanity are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Deal with two or three affairs at a time, not thousands or millions. Then, life will be simpler.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return to reason and faith; no disgrace, no calamity.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perfect society, where everyone is one with the Oversoul.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lifted "into infinite space", where 'all mean egotism" melts away into nothingness.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mentally and spiritually calm.</w:t>
            </w:r>
          </w:p>
        </w:tc>
      </w:tr>
    </w:tbl>
    <w:p>
      <w:pPr>
        <w:pStyle w:val="WordBankMedium"/>
      </w:pPr>
      <w:r>
        <w:t xml:space="preserve">   FAITH    </w:t>
      </w:r>
      <w:r>
        <w:t xml:space="preserve">   HUMANISM    </w:t>
      </w:r>
      <w:r>
        <w:t xml:space="preserve">   MEDITATION    </w:t>
      </w:r>
      <w:r>
        <w:t xml:space="preserve">   NATURE    </w:t>
      </w:r>
      <w:r>
        <w:t xml:space="preserve">   NIRVANA    </w:t>
      </w:r>
      <w:r>
        <w:t xml:space="preserve">   OVERSOUL    </w:t>
      </w:r>
      <w:r>
        <w:t xml:space="preserve">   REASON    </w:t>
      </w:r>
      <w:r>
        <w:t xml:space="preserve">   SELF_RELIANCE    </w:t>
      </w:r>
      <w:r>
        <w:t xml:space="preserve">   SERENITY    </w:t>
      </w:r>
      <w:r>
        <w:t xml:space="preserve">   SIMPLICITY    </w:t>
      </w:r>
      <w:r>
        <w:t xml:space="preserve">   TRANSPARENT_EYEBALL    </w:t>
      </w:r>
      <w:r>
        <w:t xml:space="preserve">   UTOPIA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Transcendentalism Crossword Puzzle</dc:title>
  <dcterms:created xsi:type="dcterms:W3CDTF">2021-10-11T20:03:03Z</dcterms:created>
  <dcterms:modified xsi:type="dcterms:W3CDTF">2021-10-11T20:03:03Z</dcterms:modified>
</cp:coreProperties>
</file>