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Transferable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planning    </w:t>
      </w:r>
      <w:r>
        <w:t xml:space="preserve">   computer    </w:t>
      </w:r>
      <w:r>
        <w:t xml:space="preserve">   outgoing    </w:t>
      </w:r>
      <w:r>
        <w:t xml:space="preserve">   social    </w:t>
      </w:r>
      <w:r>
        <w:t xml:space="preserve">   prioritizing    </w:t>
      </w:r>
      <w:r>
        <w:t xml:space="preserve">   customer service    </w:t>
      </w:r>
      <w:r>
        <w:t xml:space="preserve">   resourceful    </w:t>
      </w:r>
      <w:r>
        <w:t xml:space="preserve">   focus    </w:t>
      </w:r>
      <w:r>
        <w:t xml:space="preserve">   assertive    </w:t>
      </w:r>
      <w:r>
        <w:t xml:space="preserve">   integrity    </w:t>
      </w:r>
      <w:r>
        <w:t xml:space="preserve">   caring    </w:t>
      </w:r>
      <w:r>
        <w:t xml:space="preserve">   resilience    </w:t>
      </w:r>
      <w:r>
        <w:t xml:space="preserve">   emotional    </w:t>
      </w:r>
      <w:r>
        <w:t xml:space="preserve">   discipline    </w:t>
      </w:r>
      <w:r>
        <w:t xml:space="preserve">   compassion    </w:t>
      </w:r>
      <w:r>
        <w:t xml:space="preserve">   leadership    </w:t>
      </w:r>
      <w:r>
        <w:t xml:space="preserve">   problem solving    </w:t>
      </w:r>
      <w:r>
        <w:t xml:space="preserve">   organization    </w:t>
      </w:r>
      <w:r>
        <w:t xml:space="preserve">   time management    </w:t>
      </w:r>
      <w:r>
        <w:t xml:space="preserve">   common Sense    </w:t>
      </w:r>
      <w:r>
        <w:t xml:space="preserve">   communication    </w:t>
      </w:r>
      <w:r>
        <w:t xml:space="preserve">   sympathy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Transferable Skills</dc:title>
  <dcterms:created xsi:type="dcterms:W3CDTF">2021-10-11T20:03:08Z</dcterms:created>
  <dcterms:modified xsi:type="dcterms:W3CDTF">2021-10-11T20:03:08Z</dcterms:modified>
</cp:coreProperties>
</file>