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Transformations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Elevation    </w:t>
      </w:r>
      <w:r>
        <w:t xml:space="preserve">   Plan    </w:t>
      </w:r>
      <w:r>
        <w:t xml:space="preserve">   Bisector    </w:t>
      </w:r>
      <w:r>
        <w:t xml:space="preserve">   Protractor    </w:t>
      </w:r>
      <w:r>
        <w:t xml:space="preserve">   Construct    </w:t>
      </w:r>
      <w:r>
        <w:t xml:space="preserve">   Compass    </w:t>
      </w:r>
      <w:r>
        <w:t xml:space="preserve">   Angle    </w:t>
      </w:r>
      <w:r>
        <w:t xml:space="preserve">   Vector    </w:t>
      </w:r>
      <w:r>
        <w:t xml:space="preserve">   Translations    </w:t>
      </w:r>
      <w:r>
        <w:t xml:space="preserve">   Reflections    </w:t>
      </w:r>
      <w:r>
        <w:t xml:space="preserve">   Rotations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Transformations</dc:title>
  <dcterms:created xsi:type="dcterms:W3CDTF">2021-10-11T20:02:56Z</dcterms:created>
  <dcterms:modified xsi:type="dcterms:W3CDTF">2021-10-11T20:02:56Z</dcterms:modified>
</cp:coreProperties>
</file>