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Dilation    </w:t>
      </w:r>
      <w:r>
        <w:t xml:space="preserve">   Mapping    </w:t>
      </w:r>
      <w:r>
        <w:t xml:space="preserve">   Preserve    </w:t>
      </w:r>
      <w:r>
        <w:t xml:space="preserve">   Reflection    </w:t>
      </w:r>
      <w:r>
        <w:t xml:space="preserve">   Rigid transformation    </w:t>
      </w:r>
      <w:r>
        <w:t xml:space="preserve">   Rotation    </w:t>
      </w:r>
      <w:r>
        <w:t xml:space="preserve">   Sequence    </w:t>
      </w:r>
      <w:r>
        <w:t xml:space="preserve">   Sequence of rigid motions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 </dc:title>
  <dcterms:created xsi:type="dcterms:W3CDTF">2021-10-11T20:02:08Z</dcterms:created>
  <dcterms:modified xsi:type="dcterms:W3CDTF">2021-10-11T20:02:08Z</dcterms:modified>
</cp:coreProperties>
</file>