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交通工具 （Transportation）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升</w:t>
            </w:r>
          </w:p>
        </w:tc>
      </w:tr>
    </w:tbl>
    <w:p>
      <w:pPr>
        <w:pStyle w:val="WordBankSmall"/>
      </w:pPr>
      <w:r>
        <w:t xml:space="preserve">   直升机    </w:t>
      </w:r>
      <w:r>
        <w:t xml:space="preserve">   火车    </w:t>
      </w:r>
      <w:r>
        <w:t xml:space="preserve">   出租车    </w:t>
      </w:r>
      <w:r>
        <w:t xml:space="preserve">   地铁    </w:t>
      </w:r>
      <w:r>
        <w:t xml:space="preserve">   卡车    </w:t>
      </w:r>
      <w:r>
        <w:t xml:space="preserve">   飞机    </w:t>
      </w:r>
      <w:r>
        <w:t xml:space="preserve">   救护车    </w:t>
      </w:r>
      <w:r>
        <w:t xml:space="preserve">   公共汽车    </w:t>
      </w:r>
      <w:r>
        <w:t xml:space="preserve">   轮船    </w:t>
      </w:r>
      <w:r>
        <w:t xml:space="preserve">   自行车    </w:t>
      </w:r>
      <w:r>
        <w:t xml:space="preserve">   汽车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交通工具 （Transportation）</dc:title>
  <dcterms:created xsi:type="dcterms:W3CDTF">2021-10-11T22:45:37Z</dcterms:created>
  <dcterms:modified xsi:type="dcterms:W3CDTF">2021-10-11T22:45:37Z</dcterms:modified>
</cp:coreProperties>
</file>