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Olivia    </w:t>
      </w:r>
      <w:r>
        <w:t xml:space="preserve">   Father Juilliard    </w:t>
      </w:r>
      <w:r>
        <w:t xml:space="preserve">   Police    </w:t>
      </w:r>
      <w:r>
        <w:t xml:space="preserve">   boys    </w:t>
      </w:r>
      <w:r>
        <w:t xml:space="preserve">   Candle    </w:t>
      </w:r>
      <w:r>
        <w:t xml:space="preserve">   Money    </w:t>
      </w:r>
      <w:r>
        <w:t xml:space="preserve">   Behala    </w:t>
      </w:r>
      <w:r>
        <w:t xml:space="preserve">   Trash    </w:t>
      </w:r>
      <w:r>
        <w:t xml:space="preserve">   Raphael    </w:t>
      </w:r>
      <w:r>
        <w:t xml:space="preserve">   Jose Angelico    </w:t>
      </w:r>
      <w:r>
        <w:t xml:space="preserve">   Gardo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2021-10-11T20:03:28Z</dcterms:created>
  <dcterms:modified xsi:type="dcterms:W3CDTF">2021-10-11T20:03:28Z</dcterms:modified>
</cp:coreProperties>
</file>