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Trauam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Airway    </w:t>
      </w:r>
      <w:r>
        <w:t xml:space="preserve">   Ambu Bags    </w:t>
      </w:r>
      <w:r>
        <w:t xml:space="preserve">   Anesthesiologist    </w:t>
      </w:r>
      <w:r>
        <w:t xml:space="preserve">   Art line    </w:t>
      </w:r>
      <w:r>
        <w:t xml:space="preserve">   Blood    </w:t>
      </w:r>
      <w:r>
        <w:t xml:space="preserve">   Bridge Labels    </w:t>
      </w:r>
      <w:r>
        <w:t xml:space="preserve">   Cellsaver    </w:t>
      </w:r>
      <w:r>
        <w:t xml:space="preserve">   Circulator    </w:t>
      </w:r>
      <w:r>
        <w:t xml:space="preserve">   Communication    </w:t>
      </w:r>
      <w:r>
        <w:t xml:space="preserve">   Crash Cart    </w:t>
      </w:r>
      <w:r>
        <w:t xml:space="preserve">   Documentation    </w:t>
      </w:r>
      <w:r>
        <w:t xml:space="preserve">   ESU    </w:t>
      </w:r>
      <w:r>
        <w:t xml:space="preserve">   Exploratory Laparotomy    </w:t>
      </w:r>
      <w:r>
        <w:t xml:space="preserve">   Fluid warmer    </w:t>
      </w:r>
      <w:r>
        <w:t xml:space="preserve">   Level one    </w:t>
      </w:r>
      <w:r>
        <w:t xml:space="preserve">   Mayfield    </w:t>
      </w:r>
      <w:r>
        <w:t xml:space="preserve">   MTP    </w:t>
      </w:r>
      <w:r>
        <w:t xml:space="preserve">   Roles    </w:t>
      </w:r>
      <w:r>
        <w:t xml:space="preserve">   Suction    </w:t>
      </w:r>
      <w:r>
        <w:t xml:space="preserve">   Surgeon    </w:t>
      </w:r>
      <w:r>
        <w:t xml:space="preserve">   Surgical Tech    </w:t>
      </w:r>
      <w:r>
        <w:t xml:space="preserve">   Trauma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Trauam Week</dc:title>
  <dcterms:created xsi:type="dcterms:W3CDTF">2021-10-11T20:03:32Z</dcterms:created>
  <dcterms:modified xsi:type="dcterms:W3CDTF">2021-10-11T20:03:32Z</dcterms:modified>
</cp:coreProperties>
</file>