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Trauma-Responsive Care:  Building Resilience</w:t>
      </w:r>
    </w:p>
    <w:p>
      <w:pPr>
        <w:pStyle w:val="Questions"/>
      </w:pPr>
      <w:r>
        <w:t xml:space="preserve">1. ttsur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sfle reca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snphseipa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gingloneb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ehccios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nelaigh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afesyt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orwpe hwti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neerv eigv 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viyitoptsi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pseveanrerec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lfse torwh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dgugironn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trhowg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itioevps lsfe katl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pidetrc cracitpe anlp 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fsel evol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erfodem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fceelrt ohnro nnotcce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sptieorhsailn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Trust    </w:t>
      </w:r>
      <w:r>
        <w:t xml:space="preserve">   Self Care    </w:t>
      </w:r>
      <w:r>
        <w:t xml:space="preserve">   Happiness    </w:t>
      </w:r>
      <w:r>
        <w:t xml:space="preserve">   Belonging    </w:t>
      </w:r>
      <w:r>
        <w:t xml:space="preserve">   Choices    </w:t>
      </w:r>
      <w:r>
        <w:t xml:space="preserve">   Healing    </w:t>
      </w:r>
      <w:r>
        <w:t xml:space="preserve">   Safety    </w:t>
      </w:r>
      <w:r>
        <w:t xml:space="preserve">   Power With    </w:t>
      </w:r>
      <w:r>
        <w:t xml:space="preserve">   Never Give Up    </w:t>
      </w:r>
      <w:r>
        <w:t xml:space="preserve">   Positivity    </w:t>
      </w:r>
      <w:r>
        <w:t xml:space="preserve">   Perseverance    </w:t>
      </w:r>
      <w:r>
        <w:t xml:space="preserve">   Self Worth    </w:t>
      </w:r>
      <w:r>
        <w:t xml:space="preserve">   Grounding    </w:t>
      </w:r>
      <w:r>
        <w:t xml:space="preserve">   Growth    </w:t>
      </w:r>
      <w:r>
        <w:t xml:space="preserve">   Positive Self Talk    </w:t>
      </w:r>
      <w:r>
        <w:t xml:space="preserve">   Predict Practice Plan B    </w:t>
      </w:r>
      <w:r>
        <w:t xml:space="preserve">   Self Love    </w:t>
      </w:r>
      <w:r>
        <w:t xml:space="preserve">   Freedom    </w:t>
      </w:r>
      <w:r>
        <w:t xml:space="preserve">   Reflect Honor Connect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Trauma-Responsive Care:  Building Resilience</dc:title>
  <dcterms:created xsi:type="dcterms:W3CDTF">2021-10-11T20:03:47Z</dcterms:created>
  <dcterms:modified xsi:type="dcterms:W3CDTF">2021-10-11T20:03:47Z</dcterms:modified>
</cp:coreProperties>
</file>