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Trauma Emergencies Assessment 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Stepwise    </w:t>
      </w:r>
      <w:r>
        <w:t xml:space="preserve">   Pneumothorax    </w:t>
      </w:r>
      <w:r>
        <w:t xml:space="preserve">   Expose    </w:t>
      </w:r>
      <w:r>
        <w:t xml:space="preserve">   Disability    </w:t>
      </w:r>
      <w:r>
        <w:t xml:space="preserve">   Time Critical    </w:t>
      </w:r>
      <w:r>
        <w:t xml:space="preserve">   C Spine    </w:t>
      </w:r>
      <w:r>
        <w:t xml:space="preserve">   Airway    </w:t>
      </w:r>
      <w:r>
        <w:t xml:space="preserve">   Auscultation    </w:t>
      </w:r>
      <w:r>
        <w:t xml:space="preserve">   Breathing    </w:t>
      </w:r>
      <w:r>
        <w:t xml:space="preserve">   Catastrophic Haemorrhage    </w:t>
      </w:r>
      <w:r>
        <w:t xml:space="preserve">   Circulation    </w:t>
      </w:r>
      <w:r>
        <w:t xml:space="preserve">   Hypovolaemia    </w:t>
      </w:r>
      <w:r>
        <w:t xml:space="preserve">   Pulses    </w:t>
      </w:r>
      <w:r>
        <w:t xml:space="preserve">   Twelve    </w:t>
      </w:r>
      <w:r>
        <w:t xml:space="preserve">   Wounds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 Emergencies Assessment Overview</dc:title>
  <dcterms:created xsi:type="dcterms:W3CDTF">2021-10-11T20:03:49Z</dcterms:created>
  <dcterms:modified xsi:type="dcterms:W3CDTF">2021-10-11T20:03:49Z</dcterms:modified>
</cp:coreProperties>
</file>