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tickets    </w:t>
      </w:r>
      <w:r>
        <w:t xml:space="preserve">   reservations    </w:t>
      </w:r>
      <w:r>
        <w:t xml:space="preserve">   summer    </w:t>
      </w:r>
      <w:r>
        <w:t xml:space="preserve">   holidays    </w:t>
      </w:r>
      <w:r>
        <w:t xml:space="preserve">   homesickness    </w:t>
      </w:r>
      <w:r>
        <w:t xml:space="preserve">   culture    </w:t>
      </w:r>
      <w:r>
        <w:t xml:space="preserve">   airplane    </w:t>
      </w:r>
      <w:r>
        <w:t xml:space="preserve">   world    </w:t>
      </w:r>
      <w:r>
        <w:t xml:space="preserve">   itinerary    </w:t>
      </w:r>
      <w:r>
        <w:t xml:space="preserve">   luggage    </w:t>
      </w:r>
      <w:r>
        <w:t xml:space="preserve">   travel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2021-10-11T20:04:36Z</dcterms:created>
  <dcterms:modified xsi:type="dcterms:W3CDTF">2021-10-11T20:04:36Z</dcterms:modified>
</cp:coreProperties>
</file>