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in the Northwest Territories and Nunavut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dog sled    </w:t>
      </w:r>
      <w:r>
        <w:t xml:space="preserve">   sled runners    </w:t>
      </w:r>
      <w:r>
        <w:t xml:space="preserve">   car portages    </w:t>
      </w:r>
      <w:r>
        <w:t xml:space="preserve">   ice road    </w:t>
      </w:r>
      <w:r>
        <w:t xml:space="preserve">   umiak    </w:t>
      </w:r>
      <w:r>
        <w:t xml:space="preserve">   sealskin    </w:t>
      </w:r>
      <w:r>
        <w:t xml:space="preserve">   kayak    </w:t>
      </w:r>
      <w:r>
        <w:t xml:space="preserve">   supplies    </w:t>
      </w:r>
      <w:r>
        <w:t xml:space="preserve">   weather    </w:t>
      </w:r>
      <w:r>
        <w:t xml:space="preserve">   airplanes    </w:t>
      </w:r>
      <w:r>
        <w:t xml:space="preserve">   hunting    </w:t>
      </w:r>
      <w:r>
        <w:t xml:space="preserve">   skidoos    </w:t>
      </w:r>
      <w:r>
        <w:t xml:space="preserve">   Iqaluit    </w:t>
      </w:r>
      <w:r>
        <w:t xml:space="preserve">   Northwest Territories    </w:t>
      </w:r>
      <w:r>
        <w:t xml:space="preserve">   Nunavut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 the Northwest Territories and Nunavut</dc:title>
  <dcterms:created xsi:type="dcterms:W3CDTF">2021-10-11T20:04:30Z</dcterms:created>
  <dcterms:modified xsi:type="dcterms:W3CDTF">2021-10-11T20:04:30Z</dcterms:modified>
</cp:coreProperties>
</file>