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Traveling Through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directly sunlit portion of the Moon as viewed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or imaginary line through the center of an object, around which the object turns.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blocking from view of the sun, a moon, or a planet by another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parts of the year; spring, summer, fall, and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act of turning on or around an axis.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or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curved path in which a planet, satellite, or spacecraft moves in a circle around another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 in the middle of our solar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beyond the atmosphere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uses lenses and sometimes mirrors to make distant objects appear larger.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our Sun, its eight planets and their moons, and all other bodies that travel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earth's natural satellite.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largest planet in our solar system and the third in distance from the sun.</w:t>
            </w:r>
          </w:p>
        </w:tc>
      </w:tr>
    </w:tbl>
    <w:p>
      <w:pPr>
        <w:pStyle w:val="WordBankSmall"/>
      </w:pPr>
      <w:r>
        <w:t xml:space="preserve">   solar system    </w:t>
      </w:r>
      <w:r>
        <w:t xml:space="preserve">   telescope    </w:t>
      </w:r>
      <w:r>
        <w:t xml:space="preserve">   space    </w:t>
      </w:r>
      <w:r>
        <w:t xml:space="preserve">   season    </w:t>
      </w:r>
      <w:r>
        <w:t xml:space="preserve">   eclipse    </w:t>
      </w:r>
      <w:r>
        <w:t xml:space="preserve">   lunarphase    </w:t>
      </w: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axis    </w:t>
      </w:r>
      <w:r>
        <w:t xml:space="preserve">   rotation    </w:t>
      </w:r>
      <w:r>
        <w:t xml:space="preserve">   orbit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Through Space</dc:title>
  <dcterms:created xsi:type="dcterms:W3CDTF">2021-10-11T20:04:58Z</dcterms:created>
  <dcterms:modified xsi:type="dcterms:W3CDTF">2021-10-11T20:04:58Z</dcterms:modified>
</cp:coreProperties>
</file>