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paper    </w:t>
      </w:r>
      <w:r>
        <w:t xml:space="preserve">   pinapple    </w:t>
      </w:r>
      <w:r>
        <w:t xml:space="preserve">   banna    </w:t>
      </w:r>
      <w:r>
        <w:t xml:space="preserve">   asia    </w:t>
      </w:r>
      <w:r>
        <w:t xml:space="preserve">   cherry blossom    </w:t>
      </w:r>
      <w:r>
        <w:t xml:space="preserve">   birch    </w:t>
      </w:r>
      <w:r>
        <w:t xml:space="preserve">   japan    </w:t>
      </w:r>
      <w:r>
        <w:t xml:space="preserve">   leaves    </w:t>
      </w:r>
      <w:r>
        <w:t xml:space="preserve">   oak    </w:t>
      </w:r>
      <w:r>
        <w:t xml:space="preserve">   Maple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</dc:title>
  <dcterms:created xsi:type="dcterms:W3CDTF">2021-10-11T20:04:42Z</dcterms:created>
  <dcterms:modified xsi:type="dcterms:W3CDTF">2021-10-11T20:04:42Z</dcterms:modified>
</cp:coreProperties>
</file>