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 and Quad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Speaking Four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Speaking Three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Children Born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Quadrupedal Herbivorous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Muscle At The Front Of The Thigh Divided Into 4 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Has Four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Or Group Of Three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Three Novels,Plays,Ect.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Figure With 3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Four-Sided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 Contest Consisting 3 Different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Three-Legged Stand For Supporting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 Into 4 Equal Sections/Parts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Vehicle That Has Three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Four Quarters Of A Circle </w:t>
            </w:r>
          </w:p>
        </w:tc>
      </w:tr>
    </w:tbl>
    <w:p>
      <w:pPr>
        <w:pStyle w:val="WordBankLarge"/>
      </w:pPr>
      <w:r>
        <w:t xml:space="preserve">   Quadrangle     </w:t>
      </w:r>
      <w:r>
        <w:t xml:space="preserve">   Trilateral    </w:t>
      </w:r>
      <w:r>
        <w:t xml:space="preserve">   Quadrilingual    </w:t>
      </w:r>
      <w:r>
        <w:t xml:space="preserve">   Trilogy    </w:t>
      </w:r>
      <w:r>
        <w:t xml:space="preserve">   Quadrant    </w:t>
      </w:r>
      <w:r>
        <w:t xml:space="preserve">   Trio    </w:t>
      </w:r>
      <w:r>
        <w:t xml:space="preserve">   Quadriset    </w:t>
      </w:r>
      <w:r>
        <w:t xml:space="preserve">   Triathlon    </w:t>
      </w:r>
      <w:r>
        <w:t xml:space="preserve">   Quadrennial    </w:t>
      </w:r>
      <w:r>
        <w:t xml:space="preserve">   Triangle    </w:t>
      </w:r>
      <w:r>
        <w:t xml:space="preserve">   Quadruped    </w:t>
      </w:r>
      <w:r>
        <w:t xml:space="preserve">   Tripod    </w:t>
      </w:r>
      <w:r>
        <w:t xml:space="preserve">   Quadriceps    </w:t>
      </w:r>
      <w:r>
        <w:t xml:space="preserve">   Triceratops    </w:t>
      </w:r>
      <w:r>
        <w:t xml:space="preserve">   Quadruple    </w:t>
      </w:r>
      <w:r>
        <w:t xml:space="preserve">   Tricycle    </w:t>
      </w:r>
      <w:r>
        <w:t xml:space="preserve">   Quadrilateral    </w:t>
      </w:r>
      <w:r>
        <w:t xml:space="preserve">   Trilingual     </w:t>
      </w:r>
      <w:r>
        <w:t xml:space="preserve">   Quadruplet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and Quad Crossword Puzzle</dc:title>
  <dcterms:created xsi:type="dcterms:W3CDTF">2021-10-11T20:05:42Z</dcterms:created>
  <dcterms:modified xsi:type="dcterms:W3CDTF">2021-10-11T20:05:42Z</dcterms:modified>
</cp:coreProperties>
</file>