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 Postulates and Theorems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line parallel to a side of a triangle intersects the other two sides then it divides those sides proportionally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three sides of one triangle are equal in measure to the corresponding sides of another triangle then the triangles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two angles of one triangle are equal in measure to two angles of another triangle, then the two triangles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three sides of one triangle are proportional to the three corresponding sides of another triangle then the triangles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measure of the angles of a triangle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two sides and the included angle of one triangle are equal in measure to the corresponding sides and angle of another triangle then the triangles are congruent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two angles and the included side of one triangle are congruent to two angles and the included side of another triangle then the triangles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two sides of one triangle are proportional to two sides of another triangle and their included angles are congruent then the triangles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exterior angle of a triangle is equal in measure to the sum of the measures of its two remote interior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two angles of one triangle are congruent to two angles of another then the third pair of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acute angles of a right triangle are complementary</w:t>
            </w:r>
          </w:p>
        </w:tc>
      </w:tr>
    </w:tbl>
    <w:p>
      <w:pPr>
        <w:pStyle w:val="WordBankLarge"/>
      </w:pPr>
      <w:r>
        <w:t xml:space="preserve">   AA Similarity Postulate    </w:t>
      </w:r>
      <w:r>
        <w:t xml:space="preserve">   SSS Similarity Theorem     </w:t>
      </w:r>
      <w:r>
        <w:t xml:space="preserve">   SAS Similarity Theorem     </w:t>
      </w:r>
      <w:r>
        <w:t xml:space="preserve">   Third Angles Theorem     </w:t>
      </w:r>
      <w:r>
        <w:t xml:space="preserve">   SAS Congruence Postulate     </w:t>
      </w:r>
      <w:r>
        <w:t xml:space="preserve">   SSS Congruent Postulate     </w:t>
      </w:r>
      <w:r>
        <w:t xml:space="preserve">   ASA Congruence Postulate    </w:t>
      </w:r>
      <w:r>
        <w:t xml:space="preserve">   Triangle Sum Theorem    </w:t>
      </w:r>
      <w:r>
        <w:t xml:space="preserve">   Corollary    </w:t>
      </w:r>
      <w:r>
        <w:t xml:space="preserve">   Exterior Angle Theorem    </w:t>
      </w:r>
      <w:r>
        <w:t xml:space="preserve">   Triangle Proportionally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Postulates and Theorems </dc:title>
  <dcterms:created xsi:type="dcterms:W3CDTF">2021-10-11T20:05:48Z</dcterms:created>
  <dcterms:modified xsi:type="dcterms:W3CDTF">2021-10-11T20:05:48Z</dcterms:modified>
</cp:coreProperties>
</file>