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Triggers and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ANGER MANAGEMENT    </w:t>
      </w:r>
      <w:r>
        <w:t xml:space="preserve">   DECISION MAKING    </w:t>
      </w:r>
      <w:r>
        <w:t xml:space="preserve">   DRINK DRUG REFUSAL    </w:t>
      </w:r>
      <w:r>
        <w:t xml:space="preserve">   EMOTIONS    </w:t>
      </w:r>
      <w:r>
        <w:t xml:space="preserve">   ENDING A RELATIONSHIP    </w:t>
      </w:r>
      <w:r>
        <w:t xml:space="preserve">   FAMILY PROBLEMS    </w:t>
      </w:r>
      <w:r>
        <w:t xml:space="preserve">   FINANCES    </w:t>
      </w:r>
      <w:r>
        <w:t xml:space="preserve">   GLAMORIZING DRUG USE    </w:t>
      </w:r>
      <w:r>
        <w:t xml:space="preserve">   HALT    </w:t>
      </w:r>
      <w:r>
        <w:t xml:space="preserve">   HANDLING CRITICISM    </w:t>
      </w:r>
      <w:r>
        <w:t xml:space="preserve">   MANAGING BEHAVIORS    </w:t>
      </w:r>
      <w:r>
        <w:t xml:space="preserve">   Managing Thoughts    </w:t>
      </w:r>
      <w:r>
        <w:t xml:space="preserve">   NEGATIVE THINKING    </w:t>
      </w:r>
      <w:r>
        <w:t xml:space="preserve">   OVER CONFIDENCE    </w:t>
      </w:r>
      <w:r>
        <w:t xml:space="preserve">   OVERWHELMED    </w:t>
      </w:r>
      <w:r>
        <w:t xml:space="preserve">   PLANNING FOR EMERGENCIES    </w:t>
      </w:r>
      <w:r>
        <w:t xml:space="preserve">   POSITIVE SUPPORT    </w:t>
      </w:r>
      <w:r>
        <w:t xml:space="preserve">   PROBLEM SOLVING    </w:t>
      </w:r>
      <w:r>
        <w:t xml:space="preserve">   SCHEDULING    </w:t>
      </w:r>
      <w:r>
        <w:t xml:space="preserve">   SEXUAL RELATIONSHIPS    </w:t>
      </w:r>
      <w:r>
        <w:t xml:space="preserve">   SOCIAL ISOLATION    </w:t>
      </w:r>
      <w:r>
        <w:t xml:space="preserve">   STRESS    </w:t>
      </w:r>
      <w:r>
        <w:t xml:space="preserve">   WORK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 and coping Skills</dc:title>
  <dcterms:created xsi:type="dcterms:W3CDTF">2021-10-11T20:06:40Z</dcterms:created>
  <dcterms:modified xsi:type="dcterms:W3CDTF">2021-10-11T20:06:40Z</dcterms:modified>
</cp:coreProperties>
</file>